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37DA0" w14:textId="77777777" w:rsidR="003C2642" w:rsidRPr="00030466" w:rsidRDefault="003C2642" w:rsidP="003C2642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t>5to</w:t>
      </w:r>
      <w:r w:rsidRPr="00030466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</w:t>
      </w:r>
      <w:r w:rsidRPr="00DE5F4C">
        <w:rPr>
          <w:rFonts w:ascii="Tahoma" w:hAnsi="Tahoma" w:cs="Tahoma"/>
          <w:b/>
          <w:bCs/>
          <w:color w:val="000000" w:themeColor="text1"/>
          <w:sz w:val="28"/>
          <w:szCs w:val="28"/>
        </w:rPr>
        <w:t>GRADO</w:t>
      </w:r>
      <w:r w:rsidRPr="00030466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– </w:t>
      </w:r>
      <w:r w:rsidRPr="00051BDC">
        <w:rPr>
          <w:rFonts w:ascii="Tahoma" w:hAnsi="Tahoma" w:cs="Tahoma"/>
          <w:b/>
          <w:bCs/>
          <w:color w:val="000000" w:themeColor="text1"/>
          <w:sz w:val="28"/>
          <w:szCs w:val="28"/>
        </w:rPr>
        <w:t>ENERO</w:t>
      </w:r>
    </w:p>
    <w:p w14:paraId="04574C41" w14:textId="77777777" w:rsidR="003C2642" w:rsidRPr="00030466" w:rsidRDefault="003C2642" w:rsidP="003C2642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14116" w:type="dxa"/>
        <w:tblLook w:val="04A0" w:firstRow="1" w:lastRow="0" w:firstColumn="1" w:lastColumn="0" w:noHBand="0" w:noVBand="1"/>
      </w:tblPr>
      <w:tblGrid>
        <w:gridCol w:w="1191"/>
        <w:gridCol w:w="1700"/>
        <w:gridCol w:w="2268"/>
        <w:gridCol w:w="7143"/>
        <w:gridCol w:w="1814"/>
      </w:tblGrid>
      <w:tr w:rsidR="003C2642" w:rsidRPr="00030466" w14:paraId="57230EC8" w14:textId="77777777" w:rsidTr="00233715">
        <w:tc>
          <w:tcPr>
            <w:tcW w:w="1191" w:type="dxa"/>
            <w:shd w:val="clear" w:color="auto" w:fill="B4C6E7" w:themeFill="accent1" w:themeFillTint="66"/>
            <w:vAlign w:val="center"/>
          </w:tcPr>
          <w:p w14:paraId="24150719" w14:textId="77777777" w:rsidR="003C2642" w:rsidRPr="00030466" w:rsidRDefault="003C2642" w:rsidP="0023371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Campo</w:t>
            </w:r>
          </w:p>
        </w:tc>
        <w:tc>
          <w:tcPr>
            <w:tcW w:w="1700" w:type="dxa"/>
            <w:shd w:val="clear" w:color="auto" w:fill="B4C6E7" w:themeFill="accent1" w:themeFillTint="66"/>
            <w:vAlign w:val="center"/>
          </w:tcPr>
          <w:p w14:paraId="55BE075F" w14:textId="77777777" w:rsidR="003C2642" w:rsidRPr="00030466" w:rsidRDefault="003C2642" w:rsidP="0023371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Escenario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762DB7AD" w14:textId="77777777" w:rsidR="003C2642" w:rsidRPr="00030466" w:rsidRDefault="003C2642" w:rsidP="0023371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Nombre del proyecto</w:t>
            </w:r>
          </w:p>
        </w:tc>
        <w:tc>
          <w:tcPr>
            <w:tcW w:w="7143" w:type="dxa"/>
            <w:shd w:val="clear" w:color="auto" w:fill="B4C6E7" w:themeFill="accent1" w:themeFillTint="66"/>
            <w:vAlign w:val="center"/>
          </w:tcPr>
          <w:p w14:paraId="52EC64D4" w14:textId="77777777" w:rsidR="003C2642" w:rsidRPr="00030466" w:rsidRDefault="003C2642" w:rsidP="0023371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Propósito / descripción</w:t>
            </w:r>
          </w:p>
        </w:tc>
        <w:tc>
          <w:tcPr>
            <w:tcW w:w="1814" w:type="dxa"/>
            <w:shd w:val="clear" w:color="auto" w:fill="B4C6E7" w:themeFill="accent1" w:themeFillTint="66"/>
            <w:vAlign w:val="center"/>
          </w:tcPr>
          <w:p w14:paraId="51E4F1F4" w14:textId="77777777" w:rsidR="003C2642" w:rsidRPr="00030466" w:rsidRDefault="003C2642" w:rsidP="0023371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Ejes</w:t>
            </w:r>
          </w:p>
        </w:tc>
      </w:tr>
      <w:tr w:rsidR="003C2642" w:rsidRPr="00030466" w14:paraId="6AB88294" w14:textId="77777777" w:rsidTr="00233715">
        <w:tc>
          <w:tcPr>
            <w:tcW w:w="1191" w:type="dxa"/>
            <w:vAlign w:val="center"/>
          </w:tcPr>
          <w:p w14:paraId="76FAF322" w14:textId="77777777" w:rsidR="003C2642" w:rsidRPr="00030466" w:rsidRDefault="003C2642" w:rsidP="00233715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6A5014B" wp14:editId="632F8401">
                  <wp:extent cx="444256" cy="432000"/>
                  <wp:effectExtent l="0" t="0" r="0" b="6350"/>
                  <wp:docPr id="429492567" name="Imagen 42949256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173056" name="Imagen 408173056" descr="Icono&#10;&#10;Descripción generada automáticament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144E4F73" w14:textId="77777777" w:rsidR="003C2642" w:rsidRPr="009423E8" w:rsidRDefault="003C2642" w:rsidP="002337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423E8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1B4A9811" w14:textId="77777777" w:rsidR="003C2642" w:rsidRPr="00030466" w:rsidRDefault="003C2642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423E8">
              <w:rPr>
                <w:rFonts w:ascii="Tahoma" w:hAnsi="Tahoma" w:cs="Tahoma"/>
                <w:sz w:val="24"/>
                <w:szCs w:val="24"/>
              </w:rPr>
              <w:t>Páginas 158 a la 171</w:t>
            </w:r>
          </w:p>
        </w:tc>
        <w:tc>
          <w:tcPr>
            <w:tcW w:w="2268" w:type="dxa"/>
            <w:vAlign w:val="center"/>
          </w:tcPr>
          <w:p w14:paraId="17B87AE0" w14:textId="77777777" w:rsidR="003C2642" w:rsidRPr="00030466" w:rsidRDefault="003C2642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423E8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Pr="009423E8">
              <w:rPr>
                <w:rFonts w:ascii="Tahoma" w:hAnsi="Tahoma" w:cs="Tahoma"/>
                <w:sz w:val="24"/>
                <w:szCs w:val="24"/>
              </w:rPr>
              <w:t xml:space="preserve"> - ¡Astrónomas y astrónomos en acción!</w:t>
            </w:r>
          </w:p>
        </w:tc>
        <w:tc>
          <w:tcPr>
            <w:tcW w:w="7143" w:type="dxa"/>
            <w:vAlign w:val="center"/>
          </w:tcPr>
          <w:p w14:paraId="1B4EADC8" w14:textId="77777777" w:rsidR="003C2642" w:rsidRPr="00030466" w:rsidRDefault="003C2642" w:rsidP="00233715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423E8">
              <w:rPr>
                <w:rFonts w:ascii="Tahoma" w:hAnsi="Tahoma" w:cs="Tahoma"/>
                <w:sz w:val="24"/>
                <w:szCs w:val="24"/>
              </w:rPr>
              <w:t>Conocer las diferencias entre los cuerpos celestes y los satélites artificiales, y cómo estos últimos logran transmitir información a grandes distancias. Asimismo, en comunidad, construir una antena receptora de televisión que les permita aprovechar las señales emitidas por los satélites.</w:t>
            </w:r>
          </w:p>
        </w:tc>
        <w:tc>
          <w:tcPr>
            <w:tcW w:w="1814" w:type="dxa"/>
            <w:vAlign w:val="center"/>
          </w:tcPr>
          <w:p w14:paraId="346D934B" w14:textId="77777777" w:rsidR="003C2642" w:rsidRPr="00030466" w:rsidRDefault="003C2642" w:rsidP="00233715">
            <w:pPr>
              <w:jc w:val="center"/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0E81625" wp14:editId="52A665FA">
                  <wp:extent cx="285785" cy="288000"/>
                  <wp:effectExtent l="0" t="0" r="0" b="0"/>
                  <wp:docPr id="1097188448" name="Imagen 109718844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96477" name="Imagen 293196477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54A30E2C" wp14:editId="0E638C79">
                  <wp:extent cx="386526" cy="288000"/>
                  <wp:effectExtent l="0" t="0" r="0" b="0"/>
                  <wp:docPr id="2140292251" name="Imagen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526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642" w:rsidRPr="00030466" w14:paraId="32A7D699" w14:textId="77777777" w:rsidTr="00233715">
        <w:tc>
          <w:tcPr>
            <w:tcW w:w="1191" w:type="dxa"/>
            <w:vAlign w:val="center"/>
          </w:tcPr>
          <w:p w14:paraId="43765BE8" w14:textId="77777777" w:rsidR="003C2642" w:rsidRPr="00030466" w:rsidRDefault="003C2642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C10B34F" wp14:editId="47BB9DC3">
                  <wp:extent cx="440348" cy="432000"/>
                  <wp:effectExtent l="0" t="0" r="0" b="6350"/>
                  <wp:docPr id="1416983023" name="Imagen 1416983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2EB09B97" w14:textId="77777777" w:rsidR="003C2642" w:rsidRPr="000D62D4" w:rsidRDefault="003C2642" w:rsidP="002337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62D4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484DAE32" w14:textId="77777777" w:rsidR="003C2642" w:rsidRPr="00030466" w:rsidRDefault="003C2642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D62D4">
              <w:rPr>
                <w:rFonts w:ascii="Tahoma" w:hAnsi="Tahoma" w:cs="Tahoma"/>
                <w:sz w:val="24"/>
                <w:szCs w:val="24"/>
              </w:rPr>
              <w:t>Páginas 76 a la 87</w:t>
            </w:r>
          </w:p>
        </w:tc>
        <w:tc>
          <w:tcPr>
            <w:tcW w:w="2268" w:type="dxa"/>
            <w:vAlign w:val="center"/>
          </w:tcPr>
          <w:p w14:paraId="672092CC" w14:textId="77777777" w:rsidR="003C2642" w:rsidRPr="00030466" w:rsidRDefault="003C2642" w:rsidP="00233715">
            <w:pPr>
              <w:jc w:val="center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 w:rsidRPr="000D62D4">
              <w:rPr>
                <w:rFonts w:ascii="Tahoma" w:hAnsi="Tahoma" w:cs="Tahoma"/>
                <w:kern w:val="0"/>
                <w:sz w:val="24"/>
                <w:szCs w:val="24"/>
              </w:rPr>
              <w:t>02 - Los sabores y saberes que rodean al maíz</w:t>
            </w:r>
          </w:p>
        </w:tc>
        <w:tc>
          <w:tcPr>
            <w:tcW w:w="7143" w:type="dxa"/>
            <w:vAlign w:val="center"/>
          </w:tcPr>
          <w:p w14:paraId="67AC85C2" w14:textId="77777777" w:rsidR="003C2642" w:rsidRPr="00030466" w:rsidRDefault="003C2642" w:rsidP="00233715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D62D4">
              <w:rPr>
                <w:rFonts w:ascii="Tahoma" w:hAnsi="Tahoma" w:cs="Tahoma"/>
                <w:kern w:val="0"/>
                <w:sz w:val="24"/>
                <w:szCs w:val="24"/>
              </w:rPr>
              <w:t>Reconocer el valor del maíz para la alimentación y la sociedad, así como aspectos relacionados con éste en cuanto a su cultivo y la diversidad gastronómica que deriva de él. Para ello, elaborar un tríptico ilustrado donde expliquen algunos de sus beneficios.</w:t>
            </w:r>
          </w:p>
        </w:tc>
        <w:tc>
          <w:tcPr>
            <w:tcW w:w="1814" w:type="dxa"/>
            <w:vAlign w:val="center"/>
          </w:tcPr>
          <w:p w14:paraId="609441A9" w14:textId="77777777" w:rsidR="003C2642" w:rsidRPr="00030466" w:rsidRDefault="003C2642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3A0274C" wp14:editId="32103FD7">
                  <wp:extent cx="285785" cy="288000"/>
                  <wp:effectExtent l="0" t="0" r="0" b="0"/>
                  <wp:docPr id="418372983" name="Imagen 418372983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96477" name="Imagen 293196477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46DDB8B" wp14:editId="758C456D">
                  <wp:extent cx="288234" cy="288000"/>
                  <wp:effectExtent l="0" t="0" r="0" b="0"/>
                  <wp:docPr id="1489669219" name="Imagen 148966921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458013" name="Imagen 629458013" descr="Icono&#10;&#10;Descripción generada automáticamente"/>
                          <pic:cNvPicPr/>
                        </pic:nvPicPr>
                        <pic:blipFill rotWithShape="1">
                          <a:blip r:embed="rId10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1504FF3" wp14:editId="2117DFBE">
                  <wp:extent cx="288155" cy="288000"/>
                  <wp:effectExtent l="0" t="0" r="0" b="0"/>
                  <wp:docPr id="1619362461" name="Imagen 1619362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2BEF33EC" wp14:editId="12A7AB8B">
                  <wp:extent cx="386526" cy="288000"/>
                  <wp:effectExtent l="0" t="0" r="0" b="0"/>
                  <wp:docPr id="488747105" name="Imagen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526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642" w:rsidRPr="00030466" w14:paraId="71786B60" w14:textId="77777777" w:rsidTr="00233715">
        <w:tc>
          <w:tcPr>
            <w:tcW w:w="1191" w:type="dxa"/>
            <w:vAlign w:val="center"/>
          </w:tcPr>
          <w:p w14:paraId="6BE07C21" w14:textId="77777777" w:rsidR="003C2642" w:rsidRPr="00030466" w:rsidRDefault="003C2642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56CBFEC" wp14:editId="780BA50F">
                  <wp:extent cx="447104" cy="432000"/>
                  <wp:effectExtent l="0" t="0" r="0" b="6350"/>
                  <wp:docPr id="1058185130" name="Imagen 105818513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689105" name="Imagen 1248689105" descr="Icono&#10;&#10;Descripción generada automáticamente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1E06E1F2" w14:textId="77777777" w:rsidR="003C2642" w:rsidRPr="00B02874" w:rsidRDefault="003C2642" w:rsidP="002337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02874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0916C062" w14:textId="77777777" w:rsidR="003C2642" w:rsidRPr="00030466" w:rsidRDefault="003C2642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B02874">
              <w:rPr>
                <w:rFonts w:ascii="Tahoma" w:hAnsi="Tahoma" w:cs="Tahoma"/>
                <w:sz w:val="24"/>
                <w:szCs w:val="24"/>
              </w:rPr>
              <w:t>Páginas 216 a la 225</w:t>
            </w:r>
          </w:p>
        </w:tc>
        <w:tc>
          <w:tcPr>
            <w:tcW w:w="2268" w:type="dxa"/>
            <w:vAlign w:val="center"/>
          </w:tcPr>
          <w:p w14:paraId="48DF1D4F" w14:textId="77777777" w:rsidR="003C2642" w:rsidRPr="00030466" w:rsidRDefault="003C2642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B02874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3</w:t>
            </w:r>
            <w:r w:rsidRPr="00B02874">
              <w:rPr>
                <w:rFonts w:ascii="Tahoma" w:hAnsi="Tahoma" w:cs="Tahoma"/>
                <w:kern w:val="0"/>
                <w:sz w:val="24"/>
                <w:szCs w:val="24"/>
              </w:rPr>
              <w:t xml:space="preserve"> - Somos diferentes y merecemos respeto. ¡No al acoso escolar!</w:t>
            </w:r>
          </w:p>
        </w:tc>
        <w:tc>
          <w:tcPr>
            <w:tcW w:w="7143" w:type="dxa"/>
            <w:vAlign w:val="center"/>
          </w:tcPr>
          <w:p w14:paraId="327431E6" w14:textId="77777777" w:rsidR="003C2642" w:rsidRPr="00030466" w:rsidRDefault="003C2642" w:rsidP="00233715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B02874">
              <w:rPr>
                <w:rFonts w:ascii="Tahoma" w:hAnsi="Tahoma" w:cs="Tahoma"/>
                <w:kern w:val="0"/>
                <w:sz w:val="24"/>
                <w:szCs w:val="24"/>
              </w:rPr>
              <w:t>Analizar y proponer medidas para prevenir el acoso escolar. Para ello, elaborar carteles donde expresen sus propuestas para propiciar apoyo y respeto a las diferencias en su salón de clases.</w:t>
            </w:r>
          </w:p>
        </w:tc>
        <w:tc>
          <w:tcPr>
            <w:tcW w:w="1814" w:type="dxa"/>
            <w:vAlign w:val="center"/>
          </w:tcPr>
          <w:p w14:paraId="2EAB01FF" w14:textId="77777777" w:rsidR="003C2642" w:rsidRPr="00030466" w:rsidRDefault="003C2642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1C838F7" wp14:editId="293E5A23">
                  <wp:extent cx="281170" cy="288000"/>
                  <wp:effectExtent l="0" t="0" r="5080" b="0"/>
                  <wp:docPr id="1745488473" name="Imagen 1745488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814B4AC" wp14:editId="2D642106">
                  <wp:extent cx="285785" cy="288000"/>
                  <wp:effectExtent l="0" t="0" r="0" b="0"/>
                  <wp:docPr id="1537223129" name="Imagen 153722312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96477" name="Imagen 293196477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642" w:rsidRPr="00030466" w14:paraId="74AF6A60" w14:textId="77777777" w:rsidTr="00233715">
        <w:tc>
          <w:tcPr>
            <w:tcW w:w="1191" w:type="dxa"/>
            <w:vAlign w:val="center"/>
          </w:tcPr>
          <w:p w14:paraId="33BC369D" w14:textId="77777777" w:rsidR="003C2642" w:rsidRPr="00030466" w:rsidRDefault="003C2642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553A44A" wp14:editId="24D2A52B">
                  <wp:extent cx="444198" cy="432000"/>
                  <wp:effectExtent l="0" t="0" r="0" b="6350"/>
                  <wp:docPr id="334989042" name="Imagen 33498904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184154" name="Imagen 518184154" descr="Icon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198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5687FEE0" w14:textId="77777777" w:rsidR="003C2642" w:rsidRPr="009716BB" w:rsidRDefault="003C2642" w:rsidP="002337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716BB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3A49A90C" w14:textId="77777777" w:rsidR="003C2642" w:rsidRPr="00030466" w:rsidRDefault="003C2642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716BB">
              <w:rPr>
                <w:rFonts w:ascii="Tahoma" w:hAnsi="Tahoma" w:cs="Tahoma"/>
                <w:sz w:val="24"/>
                <w:szCs w:val="24"/>
              </w:rPr>
              <w:t>Páginas 290 a la 301</w:t>
            </w:r>
          </w:p>
        </w:tc>
        <w:tc>
          <w:tcPr>
            <w:tcW w:w="2268" w:type="dxa"/>
            <w:vAlign w:val="center"/>
          </w:tcPr>
          <w:p w14:paraId="36E70AC0" w14:textId="77777777" w:rsidR="003C2642" w:rsidRPr="00030466" w:rsidRDefault="003C2642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716BB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Pr="009716BB">
              <w:rPr>
                <w:rFonts w:ascii="Tahoma" w:hAnsi="Tahoma" w:cs="Tahoma"/>
                <w:sz w:val="24"/>
                <w:szCs w:val="24"/>
              </w:rPr>
              <w:t xml:space="preserve"> - El cuerpo parlanchín</w:t>
            </w:r>
          </w:p>
        </w:tc>
        <w:tc>
          <w:tcPr>
            <w:tcW w:w="7143" w:type="dxa"/>
            <w:vAlign w:val="center"/>
          </w:tcPr>
          <w:p w14:paraId="589435F9" w14:textId="77777777" w:rsidR="003C2642" w:rsidRPr="00030466" w:rsidRDefault="003C2642" w:rsidP="00233715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proofErr w:type="gramStart"/>
            <w:r w:rsidRPr="009716BB">
              <w:rPr>
                <w:rFonts w:ascii="Tahoma" w:hAnsi="Tahoma" w:cs="Tahoma"/>
                <w:sz w:val="24"/>
                <w:szCs w:val="24"/>
              </w:rPr>
              <w:t>Reconocer</w:t>
            </w:r>
            <w:proofErr w:type="gramEnd"/>
            <w:r w:rsidRPr="009716BB">
              <w:rPr>
                <w:rFonts w:ascii="Tahoma" w:hAnsi="Tahoma" w:cs="Tahoma"/>
                <w:sz w:val="24"/>
                <w:szCs w:val="24"/>
              </w:rPr>
              <w:t xml:space="preserve"> que las situaciones cotidianas y de juego están relacionadas con ambientes de participación. Organizar, con sus compañeras y compañeros y maestra o maestro, una Jornada de juegos populares para valorar la importancia de las interacciones motrices en favor de la sana convivencia.</w:t>
            </w:r>
          </w:p>
        </w:tc>
        <w:tc>
          <w:tcPr>
            <w:tcW w:w="1814" w:type="dxa"/>
            <w:vAlign w:val="center"/>
          </w:tcPr>
          <w:p w14:paraId="48E78393" w14:textId="77777777" w:rsidR="003C2642" w:rsidRPr="00030466" w:rsidRDefault="003C2642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01726E2" wp14:editId="533B71C9">
                  <wp:extent cx="281170" cy="288000"/>
                  <wp:effectExtent l="0" t="0" r="5080" b="0"/>
                  <wp:docPr id="10172397" name="Imagen 10172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A890303" wp14:editId="65455F82">
                  <wp:extent cx="290324" cy="288000"/>
                  <wp:effectExtent l="0" t="0" r="0" b="0"/>
                  <wp:docPr id="63693424" name="Imagen 6369342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760835" name="Imagen 704760835" descr="Icono&#10;&#10;Descripción generada automáticamente"/>
                          <pic:cNvPicPr/>
                        </pic:nvPicPr>
                        <pic:blipFill rotWithShape="1">
                          <a:blip r:embed="rId15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16DDAC4" wp14:editId="5E6E5131">
                  <wp:extent cx="288155" cy="288000"/>
                  <wp:effectExtent l="0" t="0" r="0" b="0"/>
                  <wp:docPr id="418140031" name="Imagen 418140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642" w:rsidRPr="00030466" w14:paraId="298278A0" w14:textId="77777777" w:rsidTr="00233715">
        <w:tc>
          <w:tcPr>
            <w:tcW w:w="1191" w:type="dxa"/>
            <w:vAlign w:val="center"/>
          </w:tcPr>
          <w:p w14:paraId="0890EC20" w14:textId="77777777" w:rsidR="003C2642" w:rsidRPr="00030466" w:rsidRDefault="003C2642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92DA349" wp14:editId="76DE033B">
                  <wp:extent cx="440348" cy="432000"/>
                  <wp:effectExtent l="0" t="0" r="0" b="6350"/>
                  <wp:docPr id="842144619" name="Imagen 842144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3ABF35DB" w14:textId="77777777" w:rsidR="003C2642" w:rsidRPr="009716BB" w:rsidRDefault="003C2642" w:rsidP="002337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716BB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5481EF2B" w14:textId="77777777" w:rsidR="003C2642" w:rsidRPr="00030466" w:rsidRDefault="003C2642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716BB">
              <w:rPr>
                <w:rFonts w:ascii="Tahoma" w:hAnsi="Tahoma" w:cs="Tahoma"/>
                <w:sz w:val="24"/>
                <w:szCs w:val="24"/>
              </w:rPr>
              <w:t>Páginas 10 a la 21</w:t>
            </w:r>
          </w:p>
        </w:tc>
        <w:tc>
          <w:tcPr>
            <w:tcW w:w="2268" w:type="dxa"/>
            <w:vAlign w:val="center"/>
          </w:tcPr>
          <w:p w14:paraId="17C131F2" w14:textId="77777777" w:rsidR="003C2642" w:rsidRPr="00030466" w:rsidRDefault="003C2642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716BB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>5</w:t>
            </w:r>
            <w:r w:rsidRPr="009716BB">
              <w:rPr>
                <w:rFonts w:ascii="Tahoma" w:hAnsi="Tahoma" w:cs="Tahoma"/>
                <w:sz w:val="24"/>
                <w:szCs w:val="24"/>
              </w:rPr>
              <w:t>- Cihuatl: Sembrando historias de mi comunidad.</w:t>
            </w:r>
          </w:p>
        </w:tc>
        <w:tc>
          <w:tcPr>
            <w:tcW w:w="7143" w:type="dxa"/>
            <w:vAlign w:val="center"/>
          </w:tcPr>
          <w:p w14:paraId="69A5C4E9" w14:textId="77777777" w:rsidR="003C2642" w:rsidRPr="00030466" w:rsidRDefault="003C2642" w:rsidP="00233715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716BB">
              <w:rPr>
                <w:rFonts w:ascii="Tahoma" w:hAnsi="Tahoma" w:cs="Tahoma"/>
                <w:sz w:val="24"/>
                <w:szCs w:val="24"/>
              </w:rPr>
              <w:t>Participar en un Tianguis de la palabra mediante la lectura y escritura de un texto informativo. Emplear signos de puntuación para organizar las ideas dentro de los párrafos.</w:t>
            </w:r>
          </w:p>
        </w:tc>
        <w:tc>
          <w:tcPr>
            <w:tcW w:w="1814" w:type="dxa"/>
            <w:vAlign w:val="center"/>
          </w:tcPr>
          <w:p w14:paraId="17802119" w14:textId="77777777" w:rsidR="003C2642" w:rsidRPr="00030466" w:rsidRDefault="003C2642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E2ED4DC" wp14:editId="25A8E174">
                  <wp:extent cx="281170" cy="288000"/>
                  <wp:effectExtent l="0" t="0" r="5080" b="0"/>
                  <wp:docPr id="1686563010" name="Imagen 1686563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ADDD756" wp14:editId="0B9AE0ED">
                  <wp:extent cx="285785" cy="288000"/>
                  <wp:effectExtent l="0" t="0" r="0" b="0"/>
                  <wp:docPr id="1992451221" name="Imagen 199245122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96477" name="Imagen 293196477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FB3A00A" wp14:editId="390F8576">
                  <wp:extent cx="290324" cy="288000"/>
                  <wp:effectExtent l="0" t="0" r="0" b="0"/>
                  <wp:docPr id="1134247994" name="Imagen 113424799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760835" name="Imagen 704760835" descr="Icono&#10;&#10;Descripción generada automáticamente"/>
                          <pic:cNvPicPr/>
                        </pic:nvPicPr>
                        <pic:blipFill rotWithShape="1">
                          <a:blip r:embed="rId15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237FD3F0" wp14:editId="79F27061">
                  <wp:extent cx="386526" cy="288000"/>
                  <wp:effectExtent l="0" t="0" r="0" b="0"/>
                  <wp:docPr id="2122765560" name="Imagen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526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642" w:rsidRPr="00030466" w14:paraId="2AF930FC" w14:textId="77777777" w:rsidTr="00233715">
        <w:tc>
          <w:tcPr>
            <w:tcW w:w="1191" w:type="dxa"/>
            <w:vAlign w:val="center"/>
          </w:tcPr>
          <w:p w14:paraId="0D5A62FA" w14:textId="77777777" w:rsidR="003C2642" w:rsidRPr="00030466" w:rsidRDefault="003C2642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4CE4367" wp14:editId="57FCC485">
                  <wp:extent cx="444198" cy="432000"/>
                  <wp:effectExtent l="0" t="0" r="0" b="6350"/>
                  <wp:docPr id="798549516" name="Imagen 79854951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184154" name="Imagen 518184154" descr="Icon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198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5F93C3EB" w14:textId="77777777" w:rsidR="003C2642" w:rsidRPr="002D2833" w:rsidRDefault="003C2642" w:rsidP="002337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42D009EE" w14:textId="77777777" w:rsidR="003C2642" w:rsidRPr="00030466" w:rsidRDefault="003C2642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Páginas 264 a la 275</w:t>
            </w:r>
          </w:p>
        </w:tc>
        <w:tc>
          <w:tcPr>
            <w:tcW w:w="2268" w:type="dxa"/>
            <w:vAlign w:val="center"/>
          </w:tcPr>
          <w:p w14:paraId="4219B718" w14:textId="77777777" w:rsidR="003C2642" w:rsidRPr="00030466" w:rsidRDefault="003C2642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6</w:t>
            </w: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 xml:space="preserve"> - Ubuntu</w:t>
            </w:r>
          </w:p>
        </w:tc>
        <w:tc>
          <w:tcPr>
            <w:tcW w:w="7143" w:type="dxa"/>
          </w:tcPr>
          <w:p w14:paraId="6F91E011" w14:textId="77777777" w:rsidR="003C2642" w:rsidRPr="00030466" w:rsidRDefault="003C2642" w:rsidP="00233715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 xml:space="preserve">Reconocer y valorar la diversidad al comprender cuáles son las necesidades de cada uno. Crear con sus compañeras y compañeros un espacio de reflexión para la comunidad, denominado </w:t>
            </w:r>
            <w:r w:rsidRPr="002D2833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>Ubuntu</w:t>
            </w: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.</w:t>
            </w:r>
          </w:p>
        </w:tc>
        <w:tc>
          <w:tcPr>
            <w:tcW w:w="1814" w:type="dxa"/>
            <w:vAlign w:val="center"/>
          </w:tcPr>
          <w:p w14:paraId="4A4DEFE6" w14:textId="77777777" w:rsidR="003C2642" w:rsidRPr="00030466" w:rsidRDefault="003C2642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70C170F" wp14:editId="45DD4DC6">
                  <wp:extent cx="281170" cy="288000"/>
                  <wp:effectExtent l="0" t="0" r="5080" b="0"/>
                  <wp:docPr id="300600402" name="Imagen 300600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5FD8F07" wp14:editId="7B64E12C">
                  <wp:extent cx="285785" cy="288000"/>
                  <wp:effectExtent l="0" t="0" r="0" b="0"/>
                  <wp:docPr id="774125873" name="Imagen 774125873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96477" name="Imagen 293196477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81F48D2" wp14:editId="1339999A">
                  <wp:extent cx="288234" cy="288000"/>
                  <wp:effectExtent l="0" t="0" r="0" b="0"/>
                  <wp:docPr id="894843175" name="Imagen 89484317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458013" name="Imagen 629458013" descr="Icono&#10;&#10;Descripción generada automáticamente"/>
                          <pic:cNvPicPr/>
                        </pic:nvPicPr>
                        <pic:blipFill rotWithShape="1">
                          <a:blip r:embed="rId10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3C65F58" wp14:editId="0C4487DE">
                  <wp:extent cx="250012" cy="288000"/>
                  <wp:effectExtent l="0" t="0" r="0" b="0"/>
                  <wp:docPr id="2084453419" name="Imagen 2084453419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609311" name="Imagen 887609311" descr="Un dibujo de un perro&#10;&#10;Descripción generada automáticamente"/>
                          <pic:cNvPicPr/>
                        </pic:nvPicPr>
                        <pic:blipFill rotWithShape="1">
                          <a:blip r:embed="rId16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D8F2A3" w14:textId="77777777" w:rsidR="003C2642" w:rsidRDefault="003C2642" w:rsidP="003C2642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01E12ECF" w14:textId="77777777" w:rsidR="003C2642" w:rsidRDefault="003C2642" w:rsidP="003C2642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36CD7BA3" w14:textId="77777777" w:rsidR="003C2642" w:rsidRPr="00030466" w:rsidRDefault="003C2642" w:rsidP="003C2642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lastRenderedPageBreak/>
        <w:t>MATEMÁTICAS</w:t>
      </w:r>
    </w:p>
    <w:p w14:paraId="040CFE27" w14:textId="77777777" w:rsidR="003C2642" w:rsidRPr="002778DD" w:rsidRDefault="003C2642" w:rsidP="003C2642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2"/>
        <w:gridCol w:w="11156"/>
      </w:tblGrid>
      <w:tr w:rsidR="003C2642" w:rsidRPr="002778DD" w14:paraId="22D5CC36" w14:textId="77777777" w:rsidTr="00233715">
        <w:tc>
          <w:tcPr>
            <w:tcW w:w="2972" w:type="dxa"/>
            <w:shd w:val="clear" w:color="auto" w:fill="B4C6E7" w:themeFill="accent1" w:themeFillTint="66"/>
            <w:vAlign w:val="center"/>
          </w:tcPr>
          <w:p w14:paraId="017ED1CC" w14:textId="77777777" w:rsidR="003C2642" w:rsidRPr="002778DD" w:rsidRDefault="003C2642" w:rsidP="00233715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 w:rsidRPr="002778DD"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CONTENIDOS</w:t>
            </w:r>
          </w:p>
        </w:tc>
        <w:tc>
          <w:tcPr>
            <w:tcW w:w="11156" w:type="dxa"/>
            <w:shd w:val="clear" w:color="auto" w:fill="B4C6E7" w:themeFill="accent1" w:themeFillTint="66"/>
            <w:vAlign w:val="center"/>
          </w:tcPr>
          <w:p w14:paraId="7943385A" w14:textId="77777777" w:rsidR="003C2642" w:rsidRPr="002778DD" w:rsidRDefault="003C2642" w:rsidP="00233715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 w:rsidRPr="002778DD"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PDA’S</w:t>
            </w:r>
          </w:p>
        </w:tc>
      </w:tr>
      <w:tr w:rsidR="003C2642" w:rsidRPr="002778DD" w14:paraId="1A4DD9A0" w14:textId="77777777" w:rsidTr="00233715">
        <w:tc>
          <w:tcPr>
            <w:tcW w:w="2972" w:type="dxa"/>
            <w:vAlign w:val="center"/>
          </w:tcPr>
          <w:p w14:paraId="7F07E7D7" w14:textId="77777777" w:rsidR="003C2642" w:rsidRPr="00D80E96" w:rsidRDefault="003C2642" w:rsidP="00233715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D80E96">
              <w:rPr>
                <w:rFonts w:ascii="Tahoma" w:hAnsi="Tahoma" w:cs="Tahoma"/>
                <w:sz w:val="24"/>
                <w:szCs w:val="24"/>
              </w:rPr>
              <w:t>Estudio de los números.</w:t>
            </w:r>
          </w:p>
        </w:tc>
        <w:tc>
          <w:tcPr>
            <w:tcW w:w="11156" w:type="dxa"/>
            <w:vAlign w:val="center"/>
          </w:tcPr>
          <w:p w14:paraId="6D561418" w14:textId="77777777" w:rsidR="003C2642" w:rsidRPr="007C0CD1" w:rsidRDefault="003C2642" w:rsidP="0023371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0CD1">
              <w:rPr>
                <w:rFonts w:ascii="Tahoma" w:hAnsi="Tahoma" w:cs="Tahoma"/>
                <w:sz w:val="24"/>
                <w:szCs w:val="24"/>
              </w:rPr>
              <w:t>Resuelve situaciones problemáticas que implican comprar y ordenar fracciones a partir de construir fracciones equivalentes al multiplicar o dividir al numerador y al denominador por un mismo número.</w:t>
            </w:r>
          </w:p>
        </w:tc>
      </w:tr>
      <w:tr w:rsidR="003C2642" w:rsidRPr="002778DD" w14:paraId="31F78D2E" w14:textId="77777777" w:rsidTr="00233715">
        <w:tc>
          <w:tcPr>
            <w:tcW w:w="2972" w:type="dxa"/>
            <w:vAlign w:val="center"/>
          </w:tcPr>
          <w:p w14:paraId="37A2A12C" w14:textId="77777777" w:rsidR="003C2642" w:rsidRPr="00D80E96" w:rsidRDefault="003C2642" w:rsidP="00233715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D80E96">
              <w:rPr>
                <w:rFonts w:ascii="Tahoma" w:hAnsi="Tahoma" w:cs="Tahoma"/>
                <w:sz w:val="24"/>
                <w:szCs w:val="24"/>
              </w:rPr>
              <w:t>Perímetro, área y noción de volumen.</w:t>
            </w:r>
          </w:p>
        </w:tc>
        <w:tc>
          <w:tcPr>
            <w:tcW w:w="11156" w:type="dxa"/>
            <w:vAlign w:val="center"/>
          </w:tcPr>
          <w:p w14:paraId="750DEAD9" w14:textId="77777777" w:rsidR="003C2642" w:rsidRPr="007C0CD1" w:rsidRDefault="003C2642" w:rsidP="00233715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7C0CD1">
              <w:rPr>
                <w:rFonts w:ascii="Tahoma" w:hAnsi="Tahoma" w:cs="Tahoma"/>
                <w:sz w:val="24"/>
                <w:szCs w:val="24"/>
              </w:rPr>
              <w:t>Construye y usa fórmulas para calcular el área de rectángulos, romboides y triángulos; utiliza unidades convencionales (m² y cm²) para expresar sus resultados.</w:t>
            </w:r>
          </w:p>
        </w:tc>
      </w:tr>
    </w:tbl>
    <w:p w14:paraId="00EFEB6A" w14:textId="77777777" w:rsidR="003C2642" w:rsidRDefault="003C2642" w:rsidP="003C2642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0F2702D9" w14:textId="77777777" w:rsidR="003C2642" w:rsidRDefault="003C2642" w:rsidP="003C2642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10C2424E" w14:textId="77777777" w:rsidR="00D50190" w:rsidRPr="003C2642" w:rsidRDefault="00D50190" w:rsidP="003C2642"/>
    <w:sectPr w:rsidR="00D50190" w:rsidRPr="003C2642" w:rsidSect="00266B77">
      <w:headerReference w:type="default" r:id="rId17"/>
      <w:footerReference w:type="default" r:id="rId18"/>
      <w:pgSz w:w="15840" w:h="12240" w:orient="landscape" w:code="1"/>
      <w:pgMar w:top="1134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71D59" w14:textId="77777777" w:rsidR="00426502" w:rsidRDefault="00426502" w:rsidP="00266B77">
      <w:pPr>
        <w:spacing w:after="0" w:line="240" w:lineRule="auto"/>
      </w:pPr>
      <w:r>
        <w:separator/>
      </w:r>
    </w:p>
  </w:endnote>
  <w:endnote w:type="continuationSeparator" w:id="0">
    <w:p w14:paraId="2F43A0EA" w14:textId="77777777" w:rsidR="00426502" w:rsidRDefault="00426502" w:rsidP="0026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6071" w14:textId="479CD81B" w:rsidR="00AC3D8E" w:rsidRDefault="00AC3D8E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1B56E7" wp14:editId="31FA1BD7">
              <wp:simplePos x="0" y="0"/>
              <wp:positionH relativeFrom="margin">
                <wp:posOffset>8471203</wp:posOffset>
              </wp:positionH>
              <wp:positionV relativeFrom="bottomMargin">
                <wp:posOffset>0</wp:posOffset>
              </wp:positionV>
              <wp:extent cx="762000" cy="895350"/>
              <wp:effectExtent l="0" t="0" r="0" b="0"/>
              <wp:wrapNone/>
              <wp:docPr id="1247324596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709992740"/>
                          </w:sdt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04517296"/>
                              </w:sdtPr>
                              <w:sdtContent>
                                <w:p w14:paraId="1F4ADDE9" w14:textId="63786ED0" w:rsidR="00AC3D8E" w:rsidRDefault="00AC3D8E" w:rsidP="00E6387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5B3392" w:rsidRPr="005B339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1B56E7" id="Rectángulo 1" o:spid="_x0000_s1027" style="position:absolute;margin-left:667pt;margin-top:0;width:60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" filled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709992740"/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04517296"/>
                        </w:sdtPr>
                        <w:sdtContent>
                          <w:p w14:paraId="1F4ADDE9" w14:textId="63786ED0" w:rsidR="00AC3D8E" w:rsidRDefault="00AC3D8E" w:rsidP="00E6387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5B3392" w:rsidRPr="005B339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20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6682C8" wp14:editId="29F9C06F">
              <wp:simplePos x="0" y="0"/>
              <wp:positionH relativeFrom="page">
                <wp:posOffset>19050</wp:posOffset>
              </wp:positionH>
              <wp:positionV relativeFrom="paragraph">
                <wp:posOffset>9939</wp:posOffset>
              </wp:positionV>
              <wp:extent cx="10008000" cy="396240"/>
              <wp:effectExtent l="19050" t="19050" r="31750" b="60960"/>
              <wp:wrapNone/>
              <wp:docPr id="392907956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EBC8114" w14:textId="1198729B" w:rsidR="00AC3D8E" w:rsidRPr="00006527" w:rsidRDefault="00AC3D8E" w:rsidP="00C07178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www.lainitas.com.mx             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682C8" id="_x0000_s1028" style="position:absolute;margin-left:1.5pt;margin-top:.8pt;width:788.05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" fillcolor="#d9e2f3 [660]" strokecolor="#8eaadb [1940]" strokeweight="3pt">
              <v:shadow on="t" color="#205867" opacity=".5" offset="1pt"/>
              <v:textbox>
                <w:txbxContent>
                  <w:p w14:paraId="3EBC8114" w14:textId="1198729B" w:rsidR="00AC3D8E" w:rsidRPr="00006527" w:rsidRDefault="00AC3D8E" w:rsidP="00C07178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www.lainitas.com.mx             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DDF69" w14:textId="77777777" w:rsidR="00426502" w:rsidRDefault="00426502" w:rsidP="00266B77">
      <w:pPr>
        <w:spacing w:after="0" w:line="240" w:lineRule="auto"/>
      </w:pPr>
      <w:r>
        <w:separator/>
      </w:r>
    </w:p>
  </w:footnote>
  <w:footnote w:type="continuationSeparator" w:id="0">
    <w:p w14:paraId="1BB89E8D" w14:textId="77777777" w:rsidR="00426502" w:rsidRDefault="00426502" w:rsidP="0026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851E" w14:textId="2C02731E" w:rsidR="00AC3D8E" w:rsidRDefault="00AC3D8E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1E3C" wp14:editId="25886B5F">
              <wp:simplePos x="0" y="0"/>
              <wp:positionH relativeFrom="page">
                <wp:align>left</wp:align>
              </wp:positionH>
              <wp:positionV relativeFrom="paragraph">
                <wp:posOffset>-197231</wp:posOffset>
              </wp:positionV>
              <wp:extent cx="10008000" cy="396240"/>
              <wp:effectExtent l="19050" t="19050" r="31750" b="60960"/>
              <wp:wrapNone/>
              <wp:docPr id="2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BF779BB" w14:textId="6896BD13" w:rsidR="00AC3D8E" w:rsidRPr="00006527" w:rsidRDefault="00AC3D8E" w:rsidP="00266B77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Dosificación </w:t>
                          </w:r>
                          <w:r w:rsidR="00D60B9A">
                            <w:rPr>
                              <w:b/>
                              <w:sz w:val="36"/>
                              <w:szCs w:val="36"/>
                            </w:rPr>
                            <w:t>Mensual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de Proyectos                    Educación Primaria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71E3C" id="Rectángulo 3" o:spid="_x0000_s1026" style="position:absolute;margin-left:0;margin-top:-15.55pt;width:788.05pt;height:31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" fillcolor="#d9e2f3 [660]" strokecolor="#8eaadb [1940]" strokeweight="3pt">
              <v:shadow on="t" color="#205867" opacity=".5" offset="1pt"/>
              <v:textbox>
                <w:txbxContent>
                  <w:p w14:paraId="4BF779BB" w14:textId="6896BD13" w:rsidR="00AC3D8E" w:rsidRPr="00006527" w:rsidRDefault="00AC3D8E" w:rsidP="00266B77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Dosificación </w:t>
                    </w:r>
                    <w:r w:rsidR="00D60B9A">
                      <w:rPr>
                        <w:b/>
                        <w:sz w:val="36"/>
                        <w:szCs w:val="36"/>
                      </w:rPr>
                      <w:t>Mensual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de Proyectos                    Educación Primaria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24"/>
    <w:rsid w:val="00000104"/>
    <w:rsid w:val="00011074"/>
    <w:rsid w:val="00012F01"/>
    <w:rsid w:val="000142EC"/>
    <w:rsid w:val="00014FA0"/>
    <w:rsid w:val="000275A0"/>
    <w:rsid w:val="000303C9"/>
    <w:rsid w:val="00030466"/>
    <w:rsid w:val="00031AD4"/>
    <w:rsid w:val="00032FDC"/>
    <w:rsid w:val="00034547"/>
    <w:rsid w:val="00042514"/>
    <w:rsid w:val="00044DC2"/>
    <w:rsid w:val="000513C0"/>
    <w:rsid w:val="00051BDC"/>
    <w:rsid w:val="00054A53"/>
    <w:rsid w:val="00064211"/>
    <w:rsid w:val="00067D39"/>
    <w:rsid w:val="00070494"/>
    <w:rsid w:val="000873EE"/>
    <w:rsid w:val="00092A1E"/>
    <w:rsid w:val="00093D16"/>
    <w:rsid w:val="000A266A"/>
    <w:rsid w:val="000A42CE"/>
    <w:rsid w:val="000C370C"/>
    <w:rsid w:val="000C6558"/>
    <w:rsid w:val="000D74E3"/>
    <w:rsid w:val="000E4D8C"/>
    <w:rsid w:val="000E7028"/>
    <w:rsid w:val="000F119A"/>
    <w:rsid w:val="000F2EA9"/>
    <w:rsid w:val="001106CD"/>
    <w:rsid w:val="00122C8E"/>
    <w:rsid w:val="00124DBA"/>
    <w:rsid w:val="00125EE4"/>
    <w:rsid w:val="00130476"/>
    <w:rsid w:val="0014205D"/>
    <w:rsid w:val="00143637"/>
    <w:rsid w:val="0014592C"/>
    <w:rsid w:val="00151C11"/>
    <w:rsid w:val="0015771D"/>
    <w:rsid w:val="00171C4A"/>
    <w:rsid w:val="0017688C"/>
    <w:rsid w:val="00176D21"/>
    <w:rsid w:val="001813D6"/>
    <w:rsid w:val="00194788"/>
    <w:rsid w:val="0019679D"/>
    <w:rsid w:val="001A00CE"/>
    <w:rsid w:val="001A3385"/>
    <w:rsid w:val="001B6271"/>
    <w:rsid w:val="001C74D5"/>
    <w:rsid w:val="001D5386"/>
    <w:rsid w:val="001D6985"/>
    <w:rsid w:val="001E247C"/>
    <w:rsid w:val="002042B0"/>
    <w:rsid w:val="00210573"/>
    <w:rsid w:val="00211CEA"/>
    <w:rsid w:val="002122C8"/>
    <w:rsid w:val="00216E91"/>
    <w:rsid w:val="002264CA"/>
    <w:rsid w:val="00227AD4"/>
    <w:rsid w:val="00233BEC"/>
    <w:rsid w:val="00240EC6"/>
    <w:rsid w:val="00262F4A"/>
    <w:rsid w:val="00263604"/>
    <w:rsid w:val="00266B77"/>
    <w:rsid w:val="00272421"/>
    <w:rsid w:val="00277266"/>
    <w:rsid w:val="00277BC1"/>
    <w:rsid w:val="00291200"/>
    <w:rsid w:val="002A632F"/>
    <w:rsid w:val="002B0825"/>
    <w:rsid w:val="002B0DC6"/>
    <w:rsid w:val="002B2FBB"/>
    <w:rsid w:val="002B4EDB"/>
    <w:rsid w:val="002C1CCD"/>
    <w:rsid w:val="002D34B0"/>
    <w:rsid w:val="002E1013"/>
    <w:rsid w:val="002E2117"/>
    <w:rsid w:val="002E6B08"/>
    <w:rsid w:val="002E70F9"/>
    <w:rsid w:val="002E75F8"/>
    <w:rsid w:val="002F028D"/>
    <w:rsid w:val="002F172B"/>
    <w:rsid w:val="00303C42"/>
    <w:rsid w:val="003115F3"/>
    <w:rsid w:val="003140CC"/>
    <w:rsid w:val="0032046D"/>
    <w:rsid w:val="00320DD0"/>
    <w:rsid w:val="00322B37"/>
    <w:rsid w:val="00323616"/>
    <w:rsid w:val="00331B30"/>
    <w:rsid w:val="00332C27"/>
    <w:rsid w:val="0035092C"/>
    <w:rsid w:val="003605D5"/>
    <w:rsid w:val="003613FC"/>
    <w:rsid w:val="00362C0A"/>
    <w:rsid w:val="00365C30"/>
    <w:rsid w:val="00374C08"/>
    <w:rsid w:val="00381AC6"/>
    <w:rsid w:val="00391AC6"/>
    <w:rsid w:val="00392C48"/>
    <w:rsid w:val="003972C0"/>
    <w:rsid w:val="003B0254"/>
    <w:rsid w:val="003B0686"/>
    <w:rsid w:val="003B3475"/>
    <w:rsid w:val="003C19B4"/>
    <w:rsid w:val="003C2642"/>
    <w:rsid w:val="003C4824"/>
    <w:rsid w:val="003C4E4B"/>
    <w:rsid w:val="003E6A93"/>
    <w:rsid w:val="003F4B54"/>
    <w:rsid w:val="003F5C8F"/>
    <w:rsid w:val="004027BC"/>
    <w:rsid w:val="00402F70"/>
    <w:rsid w:val="00414DE1"/>
    <w:rsid w:val="00417A56"/>
    <w:rsid w:val="004219C8"/>
    <w:rsid w:val="00424C71"/>
    <w:rsid w:val="00425AEB"/>
    <w:rsid w:val="00426502"/>
    <w:rsid w:val="00431476"/>
    <w:rsid w:val="00434076"/>
    <w:rsid w:val="00442B56"/>
    <w:rsid w:val="00446035"/>
    <w:rsid w:val="004464A4"/>
    <w:rsid w:val="00461995"/>
    <w:rsid w:val="00463265"/>
    <w:rsid w:val="00463B82"/>
    <w:rsid w:val="00475724"/>
    <w:rsid w:val="00487F10"/>
    <w:rsid w:val="00490C21"/>
    <w:rsid w:val="00497BE3"/>
    <w:rsid w:val="004B442E"/>
    <w:rsid w:val="004B468B"/>
    <w:rsid w:val="004B73F5"/>
    <w:rsid w:val="004C6AFE"/>
    <w:rsid w:val="004D3A0D"/>
    <w:rsid w:val="0051326D"/>
    <w:rsid w:val="00513C6B"/>
    <w:rsid w:val="005274CB"/>
    <w:rsid w:val="0053295B"/>
    <w:rsid w:val="00533E49"/>
    <w:rsid w:val="005352FE"/>
    <w:rsid w:val="005424AB"/>
    <w:rsid w:val="00545865"/>
    <w:rsid w:val="0055042C"/>
    <w:rsid w:val="00560B3E"/>
    <w:rsid w:val="00583EB5"/>
    <w:rsid w:val="0058548A"/>
    <w:rsid w:val="00586CE7"/>
    <w:rsid w:val="00587179"/>
    <w:rsid w:val="00591410"/>
    <w:rsid w:val="005918C6"/>
    <w:rsid w:val="00592BD1"/>
    <w:rsid w:val="00595537"/>
    <w:rsid w:val="00596250"/>
    <w:rsid w:val="00596DAB"/>
    <w:rsid w:val="005B07AB"/>
    <w:rsid w:val="005B2A77"/>
    <w:rsid w:val="005B3392"/>
    <w:rsid w:val="005B36F1"/>
    <w:rsid w:val="005C520F"/>
    <w:rsid w:val="005E4AEB"/>
    <w:rsid w:val="005E7A3A"/>
    <w:rsid w:val="005F690C"/>
    <w:rsid w:val="0060550E"/>
    <w:rsid w:val="00607AFE"/>
    <w:rsid w:val="006203AD"/>
    <w:rsid w:val="00623E81"/>
    <w:rsid w:val="00625A24"/>
    <w:rsid w:val="00625F5C"/>
    <w:rsid w:val="00635471"/>
    <w:rsid w:val="006411A8"/>
    <w:rsid w:val="00642783"/>
    <w:rsid w:val="0065533A"/>
    <w:rsid w:val="00657D7F"/>
    <w:rsid w:val="00661456"/>
    <w:rsid w:val="00664FFF"/>
    <w:rsid w:val="00670AB2"/>
    <w:rsid w:val="00676F67"/>
    <w:rsid w:val="00680800"/>
    <w:rsid w:val="00682408"/>
    <w:rsid w:val="006867DB"/>
    <w:rsid w:val="00687997"/>
    <w:rsid w:val="00694729"/>
    <w:rsid w:val="006A4BF7"/>
    <w:rsid w:val="006B520B"/>
    <w:rsid w:val="006B6A95"/>
    <w:rsid w:val="006C1554"/>
    <w:rsid w:val="006C4A9D"/>
    <w:rsid w:val="006C50C8"/>
    <w:rsid w:val="006C5AF4"/>
    <w:rsid w:val="006D0A5A"/>
    <w:rsid w:val="006D454E"/>
    <w:rsid w:val="006D5875"/>
    <w:rsid w:val="006F3AA4"/>
    <w:rsid w:val="006F7C77"/>
    <w:rsid w:val="00702311"/>
    <w:rsid w:val="00712E48"/>
    <w:rsid w:val="0071730E"/>
    <w:rsid w:val="00717B6F"/>
    <w:rsid w:val="007249E8"/>
    <w:rsid w:val="007327D2"/>
    <w:rsid w:val="00742915"/>
    <w:rsid w:val="007555A0"/>
    <w:rsid w:val="00756DCC"/>
    <w:rsid w:val="00765202"/>
    <w:rsid w:val="00766C09"/>
    <w:rsid w:val="0077026E"/>
    <w:rsid w:val="00772F2B"/>
    <w:rsid w:val="0077479A"/>
    <w:rsid w:val="007810B3"/>
    <w:rsid w:val="007821D3"/>
    <w:rsid w:val="00782728"/>
    <w:rsid w:val="007858E4"/>
    <w:rsid w:val="00786FD0"/>
    <w:rsid w:val="007904F6"/>
    <w:rsid w:val="00791F9F"/>
    <w:rsid w:val="007967B4"/>
    <w:rsid w:val="007A4F1A"/>
    <w:rsid w:val="007B385F"/>
    <w:rsid w:val="007B3C0C"/>
    <w:rsid w:val="007B46A9"/>
    <w:rsid w:val="007C0CD1"/>
    <w:rsid w:val="007C1057"/>
    <w:rsid w:val="007C38BF"/>
    <w:rsid w:val="007C601F"/>
    <w:rsid w:val="007D32B0"/>
    <w:rsid w:val="007D7426"/>
    <w:rsid w:val="007E0EBE"/>
    <w:rsid w:val="007E42B7"/>
    <w:rsid w:val="007F0CD5"/>
    <w:rsid w:val="00804BC4"/>
    <w:rsid w:val="008130E8"/>
    <w:rsid w:val="00814A0A"/>
    <w:rsid w:val="00816CC0"/>
    <w:rsid w:val="0082307B"/>
    <w:rsid w:val="008348B8"/>
    <w:rsid w:val="00835A01"/>
    <w:rsid w:val="00840CF1"/>
    <w:rsid w:val="00845C74"/>
    <w:rsid w:val="0084649E"/>
    <w:rsid w:val="008476A6"/>
    <w:rsid w:val="0085167E"/>
    <w:rsid w:val="0085236D"/>
    <w:rsid w:val="00855FBF"/>
    <w:rsid w:val="00861E53"/>
    <w:rsid w:val="008633B8"/>
    <w:rsid w:val="00871235"/>
    <w:rsid w:val="00871C21"/>
    <w:rsid w:val="00877A71"/>
    <w:rsid w:val="00880312"/>
    <w:rsid w:val="008854D5"/>
    <w:rsid w:val="00890DDC"/>
    <w:rsid w:val="00890F4C"/>
    <w:rsid w:val="008949B4"/>
    <w:rsid w:val="008B2B16"/>
    <w:rsid w:val="008B37DA"/>
    <w:rsid w:val="008C3C4B"/>
    <w:rsid w:val="008D61CB"/>
    <w:rsid w:val="008E0F3C"/>
    <w:rsid w:val="008E1BD8"/>
    <w:rsid w:val="008E65FB"/>
    <w:rsid w:val="008F271C"/>
    <w:rsid w:val="008F53BB"/>
    <w:rsid w:val="00900D23"/>
    <w:rsid w:val="00901771"/>
    <w:rsid w:val="0091214C"/>
    <w:rsid w:val="009164EE"/>
    <w:rsid w:val="00916AA4"/>
    <w:rsid w:val="00926314"/>
    <w:rsid w:val="00932EFB"/>
    <w:rsid w:val="00933E0B"/>
    <w:rsid w:val="00933E5B"/>
    <w:rsid w:val="0093719F"/>
    <w:rsid w:val="00940D6E"/>
    <w:rsid w:val="0094116D"/>
    <w:rsid w:val="009412C3"/>
    <w:rsid w:val="00943084"/>
    <w:rsid w:val="0095107E"/>
    <w:rsid w:val="00954A7B"/>
    <w:rsid w:val="00965ED9"/>
    <w:rsid w:val="009744CB"/>
    <w:rsid w:val="00976B23"/>
    <w:rsid w:val="00981E7A"/>
    <w:rsid w:val="00982E0E"/>
    <w:rsid w:val="009942EC"/>
    <w:rsid w:val="009A3AD9"/>
    <w:rsid w:val="009B55B8"/>
    <w:rsid w:val="009B644E"/>
    <w:rsid w:val="009B7AA2"/>
    <w:rsid w:val="009C1940"/>
    <w:rsid w:val="009C7D4D"/>
    <w:rsid w:val="009D5C4C"/>
    <w:rsid w:val="009E3453"/>
    <w:rsid w:val="009E3AE1"/>
    <w:rsid w:val="009E519C"/>
    <w:rsid w:val="009F075E"/>
    <w:rsid w:val="009F1FBF"/>
    <w:rsid w:val="00A0549B"/>
    <w:rsid w:val="00A07C78"/>
    <w:rsid w:val="00A153F1"/>
    <w:rsid w:val="00A32C23"/>
    <w:rsid w:val="00A34044"/>
    <w:rsid w:val="00A37935"/>
    <w:rsid w:val="00A4216A"/>
    <w:rsid w:val="00A5113C"/>
    <w:rsid w:val="00A62474"/>
    <w:rsid w:val="00A64905"/>
    <w:rsid w:val="00A7052C"/>
    <w:rsid w:val="00A80345"/>
    <w:rsid w:val="00A81C41"/>
    <w:rsid w:val="00A82793"/>
    <w:rsid w:val="00A93B1B"/>
    <w:rsid w:val="00AA2332"/>
    <w:rsid w:val="00AA6270"/>
    <w:rsid w:val="00AB22BA"/>
    <w:rsid w:val="00AB482B"/>
    <w:rsid w:val="00AC06D0"/>
    <w:rsid w:val="00AC2E35"/>
    <w:rsid w:val="00AC3D8E"/>
    <w:rsid w:val="00AD42FE"/>
    <w:rsid w:val="00AD51A3"/>
    <w:rsid w:val="00AD6117"/>
    <w:rsid w:val="00AE1D18"/>
    <w:rsid w:val="00AE73F1"/>
    <w:rsid w:val="00B112E5"/>
    <w:rsid w:val="00B112EF"/>
    <w:rsid w:val="00B11340"/>
    <w:rsid w:val="00B1279F"/>
    <w:rsid w:val="00B2075B"/>
    <w:rsid w:val="00B24163"/>
    <w:rsid w:val="00B242D8"/>
    <w:rsid w:val="00B24549"/>
    <w:rsid w:val="00B24955"/>
    <w:rsid w:val="00B24D37"/>
    <w:rsid w:val="00B25901"/>
    <w:rsid w:val="00B27A79"/>
    <w:rsid w:val="00B44C04"/>
    <w:rsid w:val="00B44D33"/>
    <w:rsid w:val="00B4500D"/>
    <w:rsid w:val="00B47423"/>
    <w:rsid w:val="00B52547"/>
    <w:rsid w:val="00B5257B"/>
    <w:rsid w:val="00B5261C"/>
    <w:rsid w:val="00B553EE"/>
    <w:rsid w:val="00B64005"/>
    <w:rsid w:val="00B65390"/>
    <w:rsid w:val="00B65680"/>
    <w:rsid w:val="00B71138"/>
    <w:rsid w:val="00B72180"/>
    <w:rsid w:val="00B8344A"/>
    <w:rsid w:val="00B875BD"/>
    <w:rsid w:val="00B94EAD"/>
    <w:rsid w:val="00BA2C19"/>
    <w:rsid w:val="00BB2EE7"/>
    <w:rsid w:val="00BB4E5C"/>
    <w:rsid w:val="00BC1D2D"/>
    <w:rsid w:val="00BC6269"/>
    <w:rsid w:val="00BD0EF7"/>
    <w:rsid w:val="00BF14F9"/>
    <w:rsid w:val="00BF3F8E"/>
    <w:rsid w:val="00C012EF"/>
    <w:rsid w:val="00C03415"/>
    <w:rsid w:val="00C03BEC"/>
    <w:rsid w:val="00C04FAD"/>
    <w:rsid w:val="00C07178"/>
    <w:rsid w:val="00C10AB6"/>
    <w:rsid w:val="00C168FF"/>
    <w:rsid w:val="00C25A09"/>
    <w:rsid w:val="00C44F94"/>
    <w:rsid w:val="00C47158"/>
    <w:rsid w:val="00C50A1D"/>
    <w:rsid w:val="00C53292"/>
    <w:rsid w:val="00C537B7"/>
    <w:rsid w:val="00C57659"/>
    <w:rsid w:val="00C704CD"/>
    <w:rsid w:val="00C73A8B"/>
    <w:rsid w:val="00C8440A"/>
    <w:rsid w:val="00C902EF"/>
    <w:rsid w:val="00C951A9"/>
    <w:rsid w:val="00CA3414"/>
    <w:rsid w:val="00CB1B72"/>
    <w:rsid w:val="00CC4EB0"/>
    <w:rsid w:val="00CC6A31"/>
    <w:rsid w:val="00CD5E0F"/>
    <w:rsid w:val="00CE6B5D"/>
    <w:rsid w:val="00D03E3E"/>
    <w:rsid w:val="00D07B11"/>
    <w:rsid w:val="00D10982"/>
    <w:rsid w:val="00D1165A"/>
    <w:rsid w:val="00D162B4"/>
    <w:rsid w:val="00D170AA"/>
    <w:rsid w:val="00D24E90"/>
    <w:rsid w:val="00D26A24"/>
    <w:rsid w:val="00D27373"/>
    <w:rsid w:val="00D3200B"/>
    <w:rsid w:val="00D3561D"/>
    <w:rsid w:val="00D37E50"/>
    <w:rsid w:val="00D438D2"/>
    <w:rsid w:val="00D44484"/>
    <w:rsid w:val="00D4545B"/>
    <w:rsid w:val="00D4788D"/>
    <w:rsid w:val="00D47915"/>
    <w:rsid w:val="00D50190"/>
    <w:rsid w:val="00D514DC"/>
    <w:rsid w:val="00D53330"/>
    <w:rsid w:val="00D53B2B"/>
    <w:rsid w:val="00D609EB"/>
    <w:rsid w:val="00D60B9A"/>
    <w:rsid w:val="00D72BA6"/>
    <w:rsid w:val="00D861B7"/>
    <w:rsid w:val="00D91289"/>
    <w:rsid w:val="00D91F09"/>
    <w:rsid w:val="00DA02BC"/>
    <w:rsid w:val="00DA6DBF"/>
    <w:rsid w:val="00DA7002"/>
    <w:rsid w:val="00DB5C11"/>
    <w:rsid w:val="00DC1D74"/>
    <w:rsid w:val="00DC2B2D"/>
    <w:rsid w:val="00DC5F45"/>
    <w:rsid w:val="00DD0632"/>
    <w:rsid w:val="00DD0DA0"/>
    <w:rsid w:val="00DE4F5B"/>
    <w:rsid w:val="00DE5F4C"/>
    <w:rsid w:val="00DF164D"/>
    <w:rsid w:val="00DF17D2"/>
    <w:rsid w:val="00DF4192"/>
    <w:rsid w:val="00DF4E07"/>
    <w:rsid w:val="00E023E2"/>
    <w:rsid w:val="00E057C1"/>
    <w:rsid w:val="00E0760D"/>
    <w:rsid w:val="00E10301"/>
    <w:rsid w:val="00E13F55"/>
    <w:rsid w:val="00E16F58"/>
    <w:rsid w:val="00E2364C"/>
    <w:rsid w:val="00E35DDB"/>
    <w:rsid w:val="00E35F70"/>
    <w:rsid w:val="00E40C56"/>
    <w:rsid w:val="00E46659"/>
    <w:rsid w:val="00E52F2E"/>
    <w:rsid w:val="00E53C40"/>
    <w:rsid w:val="00E618E8"/>
    <w:rsid w:val="00E6387A"/>
    <w:rsid w:val="00E6449F"/>
    <w:rsid w:val="00E67AEA"/>
    <w:rsid w:val="00E711EC"/>
    <w:rsid w:val="00E83AFD"/>
    <w:rsid w:val="00E844D5"/>
    <w:rsid w:val="00E947FF"/>
    <w:rsid w:val="00EA34CD"/>
    <w:rsid w:val="00EA4985"/>
    <w:rsid w:val="00EB1BF1"/>
    <w:rsid w:val="00EB766C"/>
    <w:rsid w:val="00EB7F58"/>
    <w:rsid w:val="00EC02B6"/>
    <w:rsid w:val="00ED433F"/>
    <w:rsid w:val="00ED4759"/>
    <w:rsid w:val="00EE3318"/>
    <w:rsid w:val="00EE5488"/>
    <w:rsid w:val="00EF52F0"/>
    <w:rsid w:val="00EF655C"/>
    <w:rsid w:val="00F00999"/>
    <w:rsid w:val="00F01723"/>
    <w:rsid w:val="00F05181"/>
    <w:rsid w:val="00F12CFB"/>
    <w:rsid w:val="00F1638C"/>
    <w:rsid w:val="00F20DC1"/>
    <w:rsid w:val="00F263DA"/>
    <w:rsid w:val="00F27EE0"/>
    <w:rsid w:val="00F303FE"/>
    <w:rsid w:val="00F31A97"/>
    <w:rsid w:val="00F351DD"/>
    <w:rsid w:val="00F44EDA"/>
    <w:rsid w:val="00F475A5"/>
    <w:rsid w:val="00F52DD9"/>
    <w:rsid w:val="00F531B7"/>
    <w:rsid w:val="00F53BB5"/>
    <w:rsid w:val="00F57994"/>
    <w:rsid w:val="00F61D58"/>
    <w:rsid w:val="00F61F4B"/>
    <w:rsid w:val="00F7238B"/>
    <w:rsid w:val="00F92938"/>
    <w:rsid w:val="00F971B0"/>
    <w:rsid w:val="00FA2DB8"/>
    <w:rsid w:val="00FA4491"/>
    <w:rsid w:val="00FA5062"/>
    <w:rsid w:val="00FA552D"/>
    <w:rsid w:val="00FA6189"/>
    <w:rsid w:val="00FB3BEF"/>
    <w:rsid w:val="00FB6B44"/>
    <w:rsid w:val="00FC0AEA"/>
    <w:rsid w:val="00FC0B70"/>
    <w:rsid w:val="00FD1172"/>
    <w:rsid w:val="00FE0CF0"/>
    <w:rsid w:val="00FE0E2A"/>
    <w:rsid w:val="00FE4EFE"/>
    <w:rsid w:val="00FE7700"/>
    <w:rsid w:val="00FF48B6"/>
    <w:rsid w:val="00FF5944"/>
    <w:rsid w:val="00FF5EDF"/>
    <w:rsid w:val="00FF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13559"/>
  <w15:chartTrackingRefBased/>
  <w15:docId w15:val="{B196B819-8708-41BA-AF94-C0A4A91B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B77"/>
  </w:style>
  <w:style w:type="paragraph" w:styleId="Piedepgina">
    <w:name w:val="footer"/>
    <w:basedOn w:val="Normal"/>
    <w:link w:val="Piedepgina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392</Words>
  <Characters>2008</Characters>
  <Application>Microsoft Office Word</Application>
  <DocSecurity>0</DocSecurity>
  <Lines>125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4</cp:revision>
  <cp:lastPrinted>2023-07-24T09:57:00Z</cp:lastPrinted>
  <dcterms:created xsi:type="dcterms:W3CDTF">2025-10-14T03:42:00Z</dcterms:created>
  <dcterms:modified xsi:type="dcterms:W3CDTF">2025-12-20T23:07:00Z</dcterms:modified>
</cp:coreProperties>
</file>